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9580" w14:textId="37EF282A" w:rsidR="0081357F" w:rsidRPr="00F37ECE" w:rsidRDefault="00F37ECE" w:rsidP="00F37ECE">
      <w:pPr>
        <w:pStyle w:val="Web"/>
        <w:jc w:val="center"/>
        <w:rPr>
          <w:caps/>
          <w:spacing w:val="12"/>
        </w:rPr>
      </w:pPr>
      <w:r w:rsidRPr="00D555FD">
        <w:rPr>
          <w:rFonts w:ascii="標楷體" w:eastAsia="標楷體" w:hAnsi="標楷體" w:hint="eastAsia"/>
          <w:sz w:val="32"/>
          <w:szCs w:val="32"/>
        </w:rPr>
        <w:t>115年</w:t>
      </w:r>
      <w:r w:rsidRPr="00ED5345">
        <w:rPr>
          <w:rFonts w:ascii="標楷體" w:eastAsia="標楷體" w:hAnsi="標楷體" w:hint="eastAsia"/>
          <w:sz w:val="32"/>
          <w:szCs w:val="32"/>
        </w:rPr>
        <w:t>花蓮縣客家文化會館展覽申請</w:t>
      </w:r>
    </w:p>
    <w:p w14:paraId="68248D81" w14:textId="2124CB23" w:rsidR="00ED5345" w:rsidRPr="007F3EA4" w:rsidRDefault="00ED5345" w:rsidP="00ED5345">
      <w:pPr>
        <w:snapToGrid w:val="0"/>
        <w:spacing w:line="500" w:lineRule="exact"/>
        <w:ind w:leftChars="1" w:left="568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5E730B">
        <w:rPr>
          <w:rFonts w:ascii="標楷體" w:eastAsia="標楷體" w:hAnsi="標楷體" w:hint="eastAsia"/>
          <w:color w:val="000000" w:themeColor="text1"/>
          <w:sz w:val="28"/>
          <w:szCs w:val="28"/>
        </w:rPr>
        <w:t>花蓮縣政府(以下簡稱本府)為保存及推廣客家藝術，鼓勵客家藝文人士分享創作，並啟發民眾欣賞藝文興趣，提升美感素養，特提供客家文化會館第一展</w:t>
      </w:r>
      <w:r w:rsidR="009F201D">
        <w:rPr>
          <w:rFonts w:ascii="標楷體" w:eastAsia="標楷體" w:hAnsi="標楷體" w:hint="eastAsia"/>
          <w:color w:val="000000" w:themeColor="text1"/>
          <w:sz w:val="28"/>
          <w:szCs w:val="28"/>
        </w:rPr>
        <w:t>示</w:t>
      </w:r>
      <w:r w:rsidRPr="005E730B">
        <w:rPr>
          <w:rFonts w:ascii="標楷體" w:eastAsia="標楷體" w:hAnsi="標楷體" w:hint="eastAsia"/>
          <w:color w:val="000000" w:themeColor="text1"/>
          <w:sz w:val="28"/>
          <w:szCs w:val="28"/>
        </w:rPr>
        <w:t>室</w:t>
      </w:r>
      <w:r w:rsidRPr="00D458DC">
        <w:rPr>
          <w:rFonts w:ascii="標楷體" w:eastAsia="標楷體" w:hAnsi="標楷體"/>
          <w:sz w:val="28"/>
          <w:szCs w:val="28"/>
        </w:rPr>
        <w:t>及西側樓梯迴廊</w:t>
      </w:r>
      <w:r w:rsidRPr="00ED6CCC">
        <w:rPr>
          <w:rFonts w:ascii="標楷體" w:eastAsia="標楷體" w:hAnsi="標楷體"/>
          <w:sz w:val="28"/>
          <w:szCs w:val="28"/>
        </w:rPr>
        <w:t>供社團及法人申請展覽補助。</w:t>
      </w:r>
    </w:p>
    <w:p w14:paraId="5D556A53" w14:textId="77777777" w:rsidR="00ED5345" w:rsidRPr="00E872D7" w:rsidRDefault="00ED5345" w:rsidP="00ED5345">
      <w:pPr>
        <w:snapToGrid w:val="0"/>
        <w:spacing w:line="500" w:lineRule="exact"/>
        <w:ind w:leftChars="1" w:left="568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72D7">
        <w:rPr>
          <w:rFonts w:ascii="標楷體" w:eastAsia="標楷體" w:hAnsi="標楷體" w:hint="eastAsia"/>
          <w:color w:val="000000" w:themeColor="text1"/>
          <w:sz w:val="28"/>
          <w:szCs w:val="28"/>
        </w:rPr>
        <w:t>二、實施範圍及對象：凡從事書法、繪畫、雕塑、攝影、工藝、應用設計等美術創作展覽形態或相關推廣活動，並具備以下各款條件之</w:t>
      </w:r>
      <w:proofErr w:type="gramStart"/>
      <w:r w:rsidRPr="00E872D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872D7">
        <w:rPr>
          <w:rFonts w:ascii="標楷體" w:eastAsia="標楷體" w:hAnsi="標楷體" w:hint="eastAsia"/>
          <w:color w:val="000000" w:themeColor="text1"/>
          <w:sz w:val="28"/>
          <w:szCs w:val="28"/>
        </w:rPr>
        <w:t>者：</w:t>
      </w:r>
    </w:p>
    <w:p w14:paraId="30DCD18A" w14:textId="77777777" w:rsidR="00ED5345" w:rsidRPr="005E730B" w:rsidRDefault="00ED5345" w:rsidP="00ED5345">
      <w:pPr>
        <w:pStyle w:val="a7"/>
        <w:snapToGrid w:val="0"/>
        <w:spacing w:line="500" w:lineRule="exac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（一）</w:t>
      </w:r>
      <w:r w:rsidRPr="005E730B">
        <w:rPr>
          <w:rFonts w:ascii="標楷體" w:eastAsia="標楷體" w:hAnsi="標楷體" w:hint="eastAsia"/>
          <w:color w:val="000000" w:themeColor="text1"/>
          <w:sz w:val="28"/>
          <w:szCs w:val="28"/>
        </w:rPr>
        <w:t>依人民團體法核准立案之人民團體。</w:t>
      </w:r>
    </w:p>
    <w:p w14:paraId="225F5761" w14:textId="77777777" w:rsidR="00ED5345" w:rsidRPr="005E730B" w:rsidRDefault="00ED5345" w:rsidP="00ED5345">
      <w:pPr>
        <w:pStyle w:val="a7"/>
        <w:snapToGrid w:val="0"/>
        <w:spacing w:line="500" w:lineRule="exac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（二）</w:t>
      </w:r>
      <w:r w:rsidRPr="005E730B">
        <w:rPr>
          <w:rFonts w:ascii="標楷體" w:eastAsia="標楷體" w:hAnsi="標楷體" w:hint="eastAsia"/>
          <w:color w:val="000000" w:themeColor="text1"/>
          <w:sz w:val="28"/>
          <w:szCs w:val="28"/>
        </w:rPr>
        <w:t>依中央或本縣財團法人法規許可設立之財團法人。</w:t>
      </w:r>
    </w:p>
    <w:p w14:paraId="3EA7D937" w14:textId="77777777" w:rsidR="00ED5345" w:rsidRPr="005E730B" w:rsidRDefault="00ED5345" w:rsidP="00ED5345">
      <w:pPr>
        <w:pStyle w:val="a7"/>
        <w:snapToGrid w:val="0"/>
        <w:spacing w:line="500" w:lineRule="exac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（三）</w:t>
      </w:r>
      <w:r w:rsidRPr="005E730B">
        <w:rPr>
          <w:rFonts w:ascii="標楷體" w:eastAsia="標楷體" w:hAnsi="標楷體" w:hint="eastAsia"/>
          <w:color w:val="000000" w:themeColor="text1"/>
          <w:sz w:val="28"/>
          <w:szCs w:val="28"/>
        </w:rPr>
        <w:t>依其他法令規定核准立案之民間團體。</w:t>
      </w:r>
    </w:p>
    <w:p w14:paraId="4844D691" w14:textId="77777777" w:rsidR="00ED5345" w:rsidRPr="00ED17BA" w:rsidRDefault="00ED5345" w:rsidP="00ED5345">
      <w:pPr>
        <w:pStyle w:val="a7"/>
        <w:snapToGrid w:val="0"/>
        <w:spacing w:line="500" w:lineRule="exac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申請：</w:t>
      </w:r>
    </w:p>
    <w:p w14:paraId="1C2A40A6" w14:textId="6E236853" w:rsidR="005C0A1F" w:rsidRPr="005C0A1F" w:rsidRDefault="00ED5345" w:rsidP="005C0A1F">
      <w:pPr>
        <w:tabs>
          <w:tab w:val="left" w:pos="851"/>
        </w:tabs>
        <w:snapToGrid w:val="0"/>
        <w:spacing w:line="500" w:lineRule="exact"/>
        <w:ind w:leftChars="177" w:left="1416" w:hangingChars="354" w:hanging="99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14C9F">
        <w:rPr>
          <w:rFonts w:ascii="標楷體" w:eastAsia="標楷體" w:hAnsi="標楷體" w:hint="eastAsia"/>
          <w:color w:val="000000" w:themeColor="text1"/>
          <w:sz w:val="28"/>
          <w:szCs w:val="28"/>
        </w:rPr>
        <w:t>（一）各項展覽應事先提出申請，申請表件資料應於</w:t>
      </w:r>
      <w:r w:rsidRPr="00214C9F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4</w:t>
      </w:r>
      <w:r w:rsidRPr="00214C9F">
        <w:rPr>
          <w:rFonts w:ascii="標楷體" w:eastAsia="標楷體" w:hAnsi="標楷體" w:hint="eastAsia"/>
          <w:sz w:val="28"/>
          <w:szCs w:val="28"/>
        </w:rPr>
        <w:t>年</w:t>
      </w:r>
      <w:r w:rsidRPr="00EB536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2</w:t>
      </w:r>
      <w:r w:rsidRPr="00EB5369">
        <w:rPr>
          <w:rFonts w:ascii="標楷體" w:eastAsia="標楷體" w:hAnsi="標楷體" w:hint="eastAsia"/>
          <w:sz w:val="28"/>
          <w:szCs w:val="28"/>
        </w:rPr>
        <w:t>月</w:t>
      </w:r>
      <w:r w:rsidR="00E801DF">
        <w:rPr>
          <w:rFonts w:ascii="標楷體" w:eastAsia="標楷體" w:hAnsi="標楷體"/>
          <w:sz w:val="28"/>
          <w:szCs w:val="28"/>
        </w:rPr>
        <w:t>10</w:t>
      </w:r>
      <w:r w:rsidRPr="00EB5369">
        <w:rPr>
          <w:rFonts w:ascii="標楷體" w:eastAsia="標楷體" w:hAnsi="標楷體" w:hint="eastAsia"/>
          <w:sz w:val="28"/>
          <w:szCs w:val="28"/>
        </w:rPr>
        <w:t>日</w:t>
      </w:r>
      <w:r w:rsidRPr="00214C9F">
        <w:rPr>
          <w:rFonts w:ascii="標楷體" w:eastAsia="標楷體" w:hAnsi="標楷體" w:hint="eastAsia"/>
          <w:sz w:val="28"/>
          <w:szCs w:val="28"/>
        </w:rPr>
        <w:t>前</w:t>
      </w:r>
      <w:r w:rsidRPr="00214C9F">
        <w:rPr>
          <w:rFonts w:ascii="標楷體" w:eastAsia="標楷體" w:hAnsi="標楷體" w:hint="eastAsia"/>
          <w:color w:val="000000" w:themeColor="text1"/>
          <w:sz w:val="28"/>
          <w:szCs w:val="28"/>
        </w:rPr>
        <w:t>送達本府</w:t>
      </w:r>
      <w:r w:rsidR="005C0A1F" w:rsidRPr="005C0A1F">
        <w:rPr>
          <w:rFonts w:ascii="標楷體" w:eastAsia="標楷體" w:hAnsi="標楷體"/>
          <w:sz w:val="28"/>
          <w:szCs w:val="28"/>
        </w:rPr>
        <w:t>。</w:t>
      </w:r>
    </w:p>
    <w:p w14:paraId="51C6AE3B" w14:textId="77777777" w:rsidR="00ED5345" w:rsidRPr="00ED17BA" w:rsidRDefault="00ED5345" w:rsidP="00ED5345">
      <w:pPr>
        <w:pStyle w:val="a7"/>
        <w:snapToGrid w:val="0"/>
        <w:spacing w:line="500" w:lineRule="exac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（二）</w:t>
      </w:r>
      <w:r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申請展覽應檢附下列資料：</w:t>
      </w:r>
    </w:p>
    <w:p w14:paraId="0B98DA44" w14:textId="77777777" w:rsidR="00CD7B44" w:rsidRDefault="00ED5345" w:rsidP="00CD7B44">
      <w:pPr>
        <w:pStyle w:val="a7"/>
        <w:snapToGrid w:val="0"/>
        <w:spacing w:line="500" w:lineRule="exact"/>
        <w:ind w:leftChars="100" w:left="240" w:firstLineChars="300" w:firstLine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bookmarkStart w:id="0" w:name="_Hlk154587141"/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bookmarkEnd w:id="0"/>
      <w:r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申請函（應由申請單位備文，並載明聯絡地址、電話及聯</w:t>
      </w:r>
    </w:p>
    <w:p w14:paraId="4E16DF7B" w14:textId="114B2A0C" w:rsidR="00ED5345" w:rsidRPr="00ED17BA" w:rsidRDefault="00ED5345" w:rsidP="00CD7B44">
      <w:pPr>
        <w:pStyle w:val="a7"/>
        <w:snapToGrid w:val="0"/>
        <w:spacing w:line="500" w:lineRule="exact"/>
        <w:ind w:leftChars="100" w:left="240"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絡人</w:t>
      </w:r>
      <w:proofErr w:type="gramStart"/>
      <w:r w:rsidRPr="00ED17BA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proofErr w:type="gramEnd"/>
      <w:r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E88478D" w14:textId="77777777" w:rsidR="00ED5345" w:rsidRPr="00ED17BA" w:rsidRDefault="00ED5345" w:rsidP="00ED5345">
      <w:pPr>
        <w:pStyle w:val="a7"/>
        <w:snapToGrid w:val="0"/>
        <w:spacing w:line="500" w:lineRule="exact"/>
        <w:ind w:leftChars="0" w:left="0"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團體立案證明書及負責人當選證明書。</w:t>
      </w:r>
    </w:p>
    <w:p w14:paraId="2D2DCC35" w14:textId="13D14B45" w:rsidR="00ED5345" w:rsidRPr="00ED17BA" w:rsidRDefault="00ED5345" w:rsidP="00ED5345">
      <w:pPr>
        <w:pStyle w:val="a7"/>
        <w:snapToGrid w:val="0"/>
        <w:spacing w:line="500" w:lineRule="exact"/>
        <w:ind w:leftChars="0" w:left="0"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3.</w:t>
      </w:r>
      <w:r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申請表</w:t>
      </w:r>
      <w:r w:rsidR="00CF55C7"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(附表一)</w:t>
      </w:r>
      <w:r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FFDAE1" w14:textId="20AC123B" w:rsidR="00ED5345" w:rsidRPr="00952896" w:rsidRDefault="00ED5345" w:rsidP="00952896">
      <w:pPr>
        <w:pStyle w:val="a7"/>
        <w:snapToGrid w:val="0"/>
        <w:spacing w:line="500" w:lineRule="exact"/>
        <w:ind w:leftChars="472" w:left="1413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952896"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展出作品清單(附表</w:t>
      </w:r>
      <w:r w:rsidR="0031362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952896"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)：提供展出作品</w:t>
      </w:r>
      <w:r w:rsidR="00D56E61">
        <w:rPr>
          <w:rFonts w:ascii="標楷體" w:eastAsia="標楷體" w:hAnsi="標楷體" w:hint="eastAsia"/>
          <w:color w:val="000000" w:themeColor="text1"/>
          <w:sz w:val="28"/>
          <w:szCs w:val="28"/>
        </w:rPr>
        <w:t>照片</w:t>
      </w:r>
      <w:r w:rsidR="00952896"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至少1</w:t>
      </w:r>
      <w:r w:rsidR="002F756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52896" w:rsidRPr="00ED17BA">
        <w:rPr>
          <w:rFonts w:ascii="標楷體" w:eastAsia="標楷體" w:hAnsi="標楷體" w:hint="eastAsia"/>
          <w:color w:val="000000" w:themeColor="text1"/>
          <w:sz w:val="28"/>
          <w:szCs w:val="28"/>
        </w:rPr>
        <w:t>件（應視展間空間及作品尺寸作整體規劃，如係中、大型作品，可另提出說明）。</w:t>
      </w:r>
    </w:p>
    <w:p w14:paraId="027CCA7A" w14:textId="1AE1ABC6" w:rsidR="00ED5345" w:rsidRDefault="00ED5345" w:rsidP="00ED5345">
      <w:pPr>
        <w:pStyle w:val="a7"/>
        <w:snapToGrid w:val="0"/>
        <w:spacing w:line="500" w:lineRule="exact"/>
        <w:ind w:leftChars="472" w:left="1413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bookmarkStart w:id="1" w:name="_Hlk213939183"/>
      <w:r w:rsidR="00952896" w:rsidRPr="00952896">
        <w:rPr>
          <w:rFonts w:ascii="標楷體" w:eastAsia="標楷體" w:hAnsi="標楷體" w:hint="eastAsia"/>
          <w:color w:val="000000" w:themeColor="text1"/>
          <w:sz w:val="28"/>
          <w:szCs w:val="28"/>
        </w:rPr>
        <w:t>申請資料，於審查完竣後，均不予退還。</w:t>
      </w:r>
    </w:p>
    <w:p w14:paraId="5E877EA1" w14:textId="77777777" w:rsidR="00611E6E" w:rsidRPr="00ED17BA" w:rsidRDefault="00611E6E" w:rsidP="00ED5345">
      <w:pPr>
        <w:pStyle w:val="a7"/>
        <w:snapToGrid w:val="0"/>
        <w:spacing w:line="500" w:lineRule="exact"/>
        <w:ind w:leftChars="472" w:left="1413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bookmarkEnd w:id="1"/>
    <w:p w14:paraId="56E86E05" w14:textId="77777777" w:rsidR="00ED5345" w:rsidRPr="006B20B7" w:rsidRDefault="00ED5345" w:rsidP="00ED5345">
      <w:pPr>
        <w:pStyle w:val="a7"/>
        <w:snapToGrid w:val="0"/>
        <w:spacing w:line="500" w:lineRule="exac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6B20B7">
        <w:rPr>
          <w:rFonts w:ascii="標楷體" w:eastAsia="標楷體" w:hAnsi="標楷體" w:hint="eastAsia"/>
          <w:color w:val="000000" w:themeColor="text1"/>
          <w:sz w:val="28"/>
          <w:szCs w:val="28"/>
        </w:rPr>
        <w:t>審查方式：</w:t>
      </w:r>
    </w:p>
    <w:p w14:paraId="2DD19724" w14:textId="77777777" w:rsidR="00ED5345" w:rsidRPr="006B20B7" w:rsidRDefault="00ED5345" w:rsidP="00ED5345">
      <w:pPr>
        <w:pStyle w:val="a7"/>
        <w:tabs>
          <w:tab w:val="left" w:pos="993"/>
          <w:tab w:val="left" w:pos="1276"/>
        </w:tabs>
        <w:snapToGrid w:val="0"/>
        <w:spacing w:line="500" w:lineRule="exac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（一）</w:t>
      </w:r>
      <w:r w:rsidRPr="006B20B7">
        <w:rPr>
          <w:rFonts w:ascii="標楷體" w:eastAsia="標楷體" w:hAnsi="標楷體" w:hint="eastAsia"/>
          <w:color w:val="000000" w:themeColor="text1"/>
          <w:sz w:val="28"/>
          <w:szCs w:val="28"/>
        </w:rPr>
        <w:t>由本府組成審查委員會，並依下列標準審定之：</w:t>
      </w:r>
    </w:p>
    <w:p w14:paraId="5CA008C2" w14:textId="77777777" w:rsidR="00ED5345" w:rsidRPr="006B20B7" w:rsidRDefault="00ED5345" w:rsidP="00ED5345">
      <w:pPr>
        <w:pStyle w:val="a7"/>
        <w:snapToGrid w:val="0"/>
        <w:spacing w:line="500" w:lineRule="exact"/>
        <w:ind w:leftChars="0" w:left="0"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Pr="006B20B7">
        <w:rPr>
          <w:rFonts w:ascii="標楷體" w:eastAsia="標楷體" w:hAnsi="標楷體" w:hint="eastAsia"/>
          <w:color w:val="000000" w:themeColor="text1"/>
          <w:sz w:val="28"/>
          <w:szCs w:val="28"/>
        </w:rPr>
        <w:t>對客家人文、技藝、藝術之保存、傳承、推展相關性(50%)。</w:t>
      </w:r>
    </w:p>
    <w:p w14:paraId="027CDBAA" w14:textId="77777777" w:rsidR="00ED5345" w:rsidRPr="006B20B7" w:rsidRDefault="00ED5345" w:rsidP="00ED5345">
      <w:pPr>
        <w:pStyle w:val="a7"/>
        <w:snapToGrid w:val="0"/>
        <w:spacing w:line="500" w:lineRule="exact"/>
        <w:ind w:leftChars="0" w:left="0"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Pr="006B20B7">
        <w:rPr>
          <w:rFonts w:ascii="標楷體" w:eastAsia="標楷體" w:hAnsi="標楷體" w:hint="eastAsia"/>
          <w:color w:val="000000" w:themeColor="text1"/>
          <w:sz w:val="28"/>
          <w:szCs w:val="28"/>
        </w:rPr>
        <w:t>展覽整體規劃及創意性(30%)。</w:t>
      </w:r>
    </w:p>
    <w:p w14:paraId="0B03AC6D" w14:textId="77777777" w:rsidR="00ED5345" w:rsidRDefault="00ED5345" w:rsidP="00ED5345">
      <w:pPr>
        <w:pStyle w:val="a7"/>
        <w:snapToGrid w:val="0"/>
        <w:spacing w:line="500" w:lineRule="exact"/>
        <w:ind w:leftChars="0" w:left="0" w:firstLineChars="405" w:firstLine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6B20B7">
        <w:rPr>
          <w:rFonts w:ascii="標楷體" w:eastAsia="標楷體" w:hAnsi="標楷體" w:hint="eastAsia"/>
          <w:color w:val="000000" w:themeColor="text1"/>
          <w:sz w:val="28"/>
          <w:szCs w:val="28"/>
        </w:rPr>
        <w:t>具備端正風俗、教化人心及公益慈善等相關性(20%)。</w:t>
      </w:r>
    </w:p>
    <w:p w14:paraId="4CD27579" w14:textId="2F9977C0" w:rsidR="006676A2" w:rsidRDefault="00ED5345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</w:t>
      </w:r>
      <w:r w:rsidRPr="00CB2269">
        <w:rPr>
          <w:rFonts w:ascii="標楷體" w:eastAsia="標楷體" w:hAnsi="標楷體" w:hint="eastAsia"/>
          <w:color w:val="000000" w:themeColor="text1"/>
          <w:sz w:val="28"/>
          <w:szCs w:val="28"/>
        </w:rPr>
        <w:t>（二）審查通過者，由本府排定展出日期及提供展覽場地，並以公函正式通知；</w:t>
      </w:r>
      <w:proofErr w:type="gramStart"/>
      <w:r w:rsidRPr="00CB2269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CB2269">
        <w:rPr>
          <w:rFonts w:ascii="標楷體" w:eastAsia="標楷體" w:hAnsi="標楷體" w:hint="eastAsia"/>
          <w:color w:val="000000" w:themeColor="text1"/>
          <w:sz w:val="28"/>
          <w:szCs w:val="28"/>
        </w:rPr>
        <w:t>申請資料</w:t>
      </w:r>
      <w:proofErr w:type="gramStart"/>
      <w:r w:rsidRPr="00CB2269">
        <w:rPr>
          <w:rFonts w:ascii="標楷體" w:eastAsia="標楷體" w:hAnsi="標楷體" w:hint="eastAsia"/>
          <w:color w:val="000000" w:themeColor="text1"/>
          <w:sz w:val="28"/>
          <w:szCs w:val="28"/>
        </w:rPr>
        <w:t>不予退</w:t>
      </w:r>
      <w:proofErr w:type="gramEnd"/>
      <w:r w:rsidRPr="00CB2269">
        <w:rPr>
          <w:rFonts w:ascii="標楷體" w:eastAsia="標楷體" w:hAnsi="標楷體" w:hint="eastAsia"/>
          <w:color w:val="000000" w:themeColor="text1"/>
          <w:sz w:val="28"/>
          <w:szCs w:val="28"/>
        </w:rPr>
        <w:t>件。</w:t>
      </w:r>
    </w:p>
    <w:p w14:paraId="07F023E5" w14:textId="229DB72C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788E88E" w14:textId="7A4E53B1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DB1C7" w14:textId="1EC9D82A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7697ED" w14:textId="20AF42AE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E9DD00B" w14:textId="0743371A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8A592B9" w14:textId="42FA987A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2B84EEC" w14:textId="13B87BF8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789078" w14:textId="574B07FC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47E37D1" w14:textId="293054FF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398F15" w14:textId="4132E74E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8E06A89" w14:textId="3463E363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71709BB" w14:textId="49DD30B0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A19D30" w14:textId="64181EB1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C5E477E" w14:textId="17E9626D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71A52B" w14:textId="75DA5DF3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5332E1" w14:textId="73D3C876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BE5832" w14:textId="074A3D6D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623281C" w14:textId="55B62408" w:rsidR="001B1E9A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7912311" w14:textId="25FB2D0D" w:rsidR="00B720D6" w:rsidRDefault="00B720D6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FFC1873" w14:textId="7542CD9D" w:rsidR="00B720D6" w:rsidRDefault="00B720D6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D6F813" w14:textId="77777777" w:rsidR="00B720D6" w:rsidRDefault="00B720D6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359FCF" w14:textId="7C30F945" w:rsidR="001B1E9A" w:rsidRDefault="001B1E9A" w:rsidP="007366DB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DD7BD81" w14:textId="64978518" w:rsidR="00792DD8" w:rsidRDefault="00792DD8" w:rsidP="007366DB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D9D624" w14:textId="76F8F68C" w:rsidR="00DD2ABD" w:rsidRDefault="00DD2ABD" w:rsidP="007366DB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8174009" w14:textId="3F0077C1" w:rsidR="00DD2ABD" w:rsidRDefault="00DD2ABD" w:rsidP="007366DB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FFF02D4" w14:textId="451C3F14" w:rsidR="00DD2ABD" w:rsidRDefault="00DD2ABD" w:rsidP="007366DB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ACC7B7" w14:textId="6A76B56F" w:rsidR="00DD2ABD" w:rsidRDefault="00DD2ABD" w:rsidP="007366DB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1B4A20" w14:textId="1CF78F8F" w:rsidR="00DD2ABD" w:rsidRDefault="00DD2ABD" w:rsidP="007366DB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04B23EF" w14:textId="77777777" w:rsidR="00DD2ABD" w:rsidRDefault="00DD2ABD" w:rsidP="007366DB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14:paraId="06167F60" w14:textId="281A2AE9" w:rsidR="001B1E9A" w:rsidRPr="007110C5" w:rsidRDefault="001B1E9A" w:rsidP="001B1E9A">
      <w:p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1E9A">
        <w:rPr>
          <w:rFonts w:ascii="標楷體" w:eastAsia="標楷體" w:hAnsi="標楷體" w:hint="eastAsia"/>
          <w:color w:val="000000" w:themeColor="text1"/>
          <w:sz w:val="28"/>
          <w:szCs w:val="28"/>
        </w:rPr>
        <w:t>【附表一】</w:t>
      </w:r>
      <w:bookmarkStart w:id="2" w:name="_Hlk213939475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1275"/>
        <w:gridCol w:w="2835"/>
      </w:tblGrid>
      <w:tr w:rsidR="001B1E9A" w:rsidRPr="006F5FF4" w14:paraId="1C82904D" w14:textId="77777777" w:rsidTr="00632F7B">
        <w:trPr>
          <w:trHeight w:val="540"/>
        </w:trPr>
        <w:tc>
          <w:tcPr>
            <w:tcW w:w="9639" w:type="dxa"/>
            <w:gridSpan w:val="4"/>
            <w:vAlign w:val="center"/>
          </w:tcPr>
          <w:p w14:paraId="282131DC" w14:textId="5C2F8042" w:rsidR="001B1E9A" w:rsidRPr="00DE35AF" w:rsidRDefault="001B1E9A" w:rsidP="00632F7B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bookmarkStart w:id="3" w:name="_Hlk56086378"/>
            <w:bookmarkEnd w:id="2"/>
            <w:r w:rsidRPr="00DE35A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花蓮縣</w:t>
            </w:r>
            <w:r w:rsidR="00D51B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客家文化會館</w:t>
            </w:r>
            <w:r w:rsidRPr="00DE35A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展覽申請</w:t>
            </w:r>
            <w:bookmarkEnd w:id="3"/>
            <w:r w:rsidRPr="00DE35A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表</w:t>
            </w:r>
          </w:p>
        </w:tc>
      </w:tr>
      <w:tr w:rsidR="001B1E9A" w:rsidRPr="006F5FF4" w14:paraId="47005615" w14:textId="77777777" w:rsidTr="00632F7B">
        <w:trPr>
          <w:trHeight w:val="717"/>
        </w:trPr>
        <w:tc>
          <w:tcPr>
            <w:tcW w:w="9639" w:type="dxa"/>
            <w:gridSpan w:val="4"/>
          </w:tcPr>
          <w:p w14:paraId="57E6A978" w14:textId="77777777" w:rsidR="001B1E9A" w:rsidRPr="00DE35AF" w:rsidRDefault="001B1E9A" w:rsidP="00632F7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展覽名稱：</w:t>
            </w:r>
          </w:p>
        </w:tc>
      </w:tr>
      <w:tr w:rsidR="001B1E9A" w:rsidRPr="006F5FF4" w14:paraId="77534397" w14:textId="77777777" w:rsidTr="007429A9">
        <w:trPr>
          <w:trHeight w:val="860"/>
        </w:trPr>
        <w:tc>
          <w:tcPr>
            <w:tcW w:w="2835" w:type="dxa"/>
            <w:vAlign w:val="center"/>
          </w:tcPr>
          <w:p w14:paraId="2A42DB4C" w14:textId="37AFD89B" w:rsidR="001B1E9A" w:rsidRPr="00DE35AF" w:rsidRDefault="007565FF" w:rsidP="002F0F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作品類別</w:t>
            </w:r>
          </w:p>
        </w:tc>
        <w:tc>
          <w:tcPr>
            <w:tcW w:w="2694" w:type="dxa"/>
            <w:vAlign w:val="center"/>
          </w:tcPr>
          <w:p w14:paraId="61E3B5E5" w14:textId="77777777" w:rsidR="001B1E9A" w:rsidRPr="00DE35AF" w:rsidRDefault="001B1E9A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CE49FB" w14:textId="77777777" w:rsidR="007565FF" w:rsidRPr="00DE35AF" w:rsidRDefault="007565FF" w:rsidP="007565F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</w:t>
            </w:r>
          </w:p>
          <w:p w14:paraId="7FA37913" w14:textId="075EF31E" w:rsidR="001B1E9A" w:rsidRPr="00DE35AF" w:rsidRDefault="007565FF" w:rsidP="007565F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件數</w:t>
            </w:r>
          </w:p>
        </w:tc>
        <w:tc>
          <w:tcPr>
            <w:tcW w:w="2835" w:type="dxa"/>
            <w:vAlign w:val="center"/>
          </w:tcPr>
          <w:p w14:paraId="3D68C4D0" w14:textId="77777777" w:rsidR="001B1E9A" w:rsidRPr="00DE35AF" w:rsidRDefault="001B1E9A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565FF" w:rsidRPr="006F5FF4" w14:paraId="6D4B6364" w14:textId="77777777" w:rsidTr="007429A9">
        <w:trPr>
          <w:trHeight w:val="860"/>
        </w:trPr>
        <w:tc>
          <w:tcPr>
            <w:tcW w:w="2835" w:type="dxa"/>
            <w:vAlign w:val="center"/>
          </w:tcPr>
          <w:p w14:paraId="33BFB2CC" w14:textId="1B9C9791" w:rsidR="007565FF" w:rsidRPr="00DE35AF" w:rsidRDefault="007565FF" w:rsidP="002F0F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申請單位</w:t>
            </w:r>
          </w:p>
        </w:tc>
        <w:tc>
          <w:tcPr>
            <w:tcW w:w="2694" w:type="dxa"/>
            <w:vAlign w:val="center"/>
          </w:tcPr>
          <w:p w14:paraId="5C3B1C9E" w14:textId="77777777" w:rsidR="007565FF" w:rsidRPr="00DE35AF" w:rsidRDefault="007565FF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27648C8" w14:textId="77777777" w:rsidR="007565FF" w:rsidRPr="00DE35AF" w:rsidRDefault="007565FF" w:rsidP="007565F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立案</w:t>
            </w:r>
          </w:p>
          <w:p w14:paraId="62C5B170" w14:textId="6ED2FA91" w:rsidR="007565FF" w:rsidRPr="00DE35AF" w:rsidRDefault="007565FF" w:rsidP="007565F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字號</w:t>
            </w:r>
          </w:p>
        </w:tc>
        <w:tc>
          <w:tcPr>
            <w:tcW w:w="2835" w:type="dxa"/>
            <w:vAlign w:val="center"/>
          </w:tcPr>
          <w:p w14:paraId="5534FFEF" w14:textId="77777777" w:rsidR="007565FF" w:rsidRPr="00DE35AF" w:rsidRDefault="007565FF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1146" w:rsidRPr="006F5FF4" w14:paraId="704A2572" w14:textId="77777777" w:rsidTr="006C0F61">
        <w:trPr>
          <w:trHeight w:val="1096"/>
        </w:trPr>
        <w:tc>
          <w:tcPr>
            <w:tcW w:w="2835" w:type="dxa"/>
            <w:vAlign w:val="center"/>
          </w:tcPr>
          <w:p w14:paraId="794071D1" w14:textId="640C0909" w:rsidR="00B41146" w:rsidRPr="00DE35AF" w:rsidRDefault="00B41146" w:rsidP="002F0F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32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6804" w:type="dxa"/>
            <w:gridSpan w:val="3"/>
            <w:vAlign w:val="center"/>
          </w:tcPr>
          <w:p w14:paraId="5906ADE6" w14:textId="77777777" w:rsidR="00B41146" w:rsidRPr="00DE35AF" w:rsidRDefault="00B41146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1146" w:rsidRPr="006F5FF4" w14:paraId="223DFEED" w14:textId="77777777" w:rsidTr="006C0F61">
        <w:trPr>
          <w:trHeight w:val="1125"/>
        </w:trPr>
        <w:tc>
          <w:tcPr>
            <w:tcW w:w="2835" w:type="dxa"/>
            <w:vAlign w:val="center"/>
          </w:tcPr>
          <w:p w14:paraId="33BCAB88" w14:textId="04A2E28D" w:rsidR="00B41146" w:rsidRPr="00DE35AF" w:rsidRDefault="00B41146" w:rsidP="002F0F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6804" w:type="dxa"/>
            <w:gridSpan w:val="3"/>
            <w:vAlign w:val="center"/>
          </w:tcPr>
          <w:p w14:paraId="2737C99B" w14:textId="77777777" w:rsidR="00B41146" w:rsidRPr="00DE35AF" w:rsidRDefault="00B41146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7152D" w:rsidRPr="006F5FF4" w14:paraId="78B9CE80" w14:textId="77777777" w:rsidTr="00965EC7">
        <w:trPr>
          <w:trHeight w:val="3460"/>
        </w:trPr>
        <w:tc>
          <w:tcPr>
            <w:tcW w:w="2835" w:type="dxa"/>
            <w:vAlign w:val="center"/>
          </w:tcPr>
          <w:p w14:paraId="1475E06E" w14:textId="4CCBC6BF" w:rsidR="0057152D" w:rsidRPr="00DE35AF" w:rsidRDefault="0057152D" w:rsidP="002F0F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連絡方式</w:t>
            </w:r>
          </w:p>
        </w:tc>
        <w:tc>
          <w:tcPr>
            <w:tcW w:w="6804" w:type="dxa"/>
            <w:gridSpan w:val="3"/>
            <w:vAlign w:val="center"/>
          </w:tcPr>
          <w:p w14:paraId="46210F55" w14:textId="77777777" w:rsidR="0057152D" w:rsidRDefault="0057152D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聯絡人:</w:t>
            </w:r>
          </w:p>
          <w:p w14:paraId="7D55F82E" w14:textId="77777777" w:rsidR="0057152D" w:rsidRDefault="0057152D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電話:</w:t>
            </w:r>
          </w:p>
          <w:p w14:paraId="5DE01606" w14:textId="661F07C7" w:rsidR="0057152D" w:rsidRPr="00DE35AF" w:rsidRDefault="0057152D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傳真:</w:t>
            </w:r>
          </w:p>
        </w:tc>
      </w:tr>
      <w:tr w:rsidR="00FE464F" w:rsidRPr="006F5FF4" w14:paraId="328ABD18" w14:textId="77777777" w:rsidTr="00B92112">
        <w:trPr>
          <w:trHeight w:val="860"/>
        </w:trPr>
        <w:tc>
          <w:tcPr>
            <w:tcW w:w="2835" w:type="dxa"/>
            <w:vAlign w:val="center"/>
          </w:tcPr>
          <w:p w14:paraId="7DE0810D" w14:textId="77001148" w:rsidR="00FE464F" w:rsidRPr="00DE35AF" w:rsidRDefault="00FE464F" w:rsidP="002F0F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證明文件影本</w:t>
            </w:r>
          </w:p>
        </w:tc>
        <w:tc>
          <w:tcPr>
            <w:tcW w:w="6804" w:type="dxa"/>
            <w:gridSpan w:val="3"/>
            <w:vAlign w:val="center"/>
          </w:tcPr>
          <w:p w14:paraId="5060F458" w14:textId="0421FD0C" w:rsidR="00FE464F" w:rsidRPr="00DE35AF" w:rsidRDefault="00FE464F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*請附於申請表後</w:t>
            </w:r>
          </w:p>
        </w:tc>
      </w:tr>
      <w:tr w:rsidR="00DE6D04" w:rsidRPr="006F5FF4" w14:paraId="2876F954" w14:textId="77777777" w:rsidTr="00B92112">
        <w:trPr>
          <w:trHeight w:val="860"/>
        </w:trPr>
        <w:tc>
          <w:tcPr>
            <w:tcW w:w="2835" w:type="dxa"/>
            <w:vAlign w:val="center"/>
          </w:tcPr>
          <w:p w14:paraId="0A5E731E" w14:textId="0596E18F" w:rsidR="00DE6D04" w:rsidRDefault="00DE6D04" w:rsidP="002F0F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是否曾於</w:t>
            </w:r>
            <w:r w:rsidRPr="00DE35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本館展出</w:t>
            </w:r>
          </w:p>
        </w:tc>
        <w:tc>
          <w:tcPr>
            <w:tcW w:w="6804" w:type="dxa"/>
            <w:gridSpan w:val="3"/>
            <w:vAlign w:val="center"/>
          </w:tcPr>
          <w:p w14:paraId="711916E3" w14:textId="4A198A63" w:rsidR="00DE6D04" w:rsidRPr="00FB5A9C" w:rsidRDefault="00DE6D04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□是，</w:t>
            </w:r>
            <w:r w:rsidR="00125C1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展出時間</w:t>
            </w:r>
            <w:r w:rsidR="00FB5A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6472F03B" w14:textId="6F36820C" w:rsidR="00DE6D04" w:rsidRDefault="00DE6D04" w:rsidP="00632F7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</w:tbl>
    <w:p w14:paraId="659B0AC8" w14:textId="5E84CDDF" w:rsidR="00E01DD6" w:rsidRDefault="00E01DD6" w:rsidP="00313623">
      <w:pPr>
        <w:kinsoku w:val="0"/>
        <w:snapToGrid w:val="0"/>
        <w:spacing w:line="0" w:lineRule="atLeast"/>
        <w:jc w:val="both"/>
        <w:rPr>
          <w:rFonts w:ascii="標楷體" w:eastAsia="標楷體" w:hAnsi="標楷體" w:cs="華康標楷體"/>
          <w:color w:val="000000" w:themeColor="text1"/>
          <w:sz w:val="32"/>
          <w:szCs w:val="32"/>
        </w:rPr>
      </w:pPr>
    </w:p>
    <w:p w14:paraId="27DAD1C9" w14:textId="3DAE7080" w:rsidR="005A05D7" w:rsidRDefault="005A05D7" w:rsidP="00313623">
      <w:pPr>
        <w:kinsoku w:val="0"/>
        <w:snapToGrid w:val="0"/>
        <w:spacing w:line="0" w:lineRule="atLeast"/>
        <w:jc w:val="both"/>
        <w:rPr>
          <w:rFonts w:ascii="標楷體" w:eastAsia="標楷體" w:hAnsi="標楷體" w:cs="華康標楷體"/>
          <w:color w:val="000000" w:themeColor="text1"/>
          <w:sz w:val="32"/>
          <w:szCs w:val="32"/>
        </w:rPr>
      </w:pPr>
    </w:p>
    <w:p w14:paraId="681EAED2" w14:textId="7C25A3B3" w:rsidR="00DD2ABD" w:rsidRDefault="00DD2ABD" w:rsidP="00313623">
      <w:pPr>
        <w:kinsoku w:val="0"/>
        <w:snapToGrid w:val="0"/>
        <w:spacing w:line="0" w:lineRule="atLeast"/>
        <w:jc w:val="both"/>
        <w:rPr>
          <w:rFonts w:ascii="標楷體" w:eastAsia="標楷體" w:hAnsi="標楷體" w:cs="華康標楷體"/>
          <w:color w:val="000000" w:themeColor="text1"/>
          <w:sz w:val="32"/>
          <w:szCs w:val="32"/>
        </w:rPr>
      </w:pPr>
    </w:p>
    <w:p w14:paraId="4B05FC11" w14:textId="77777777" w:rsidR="00DD2ABD" w:rsidRDefault="00DD2ABD" w:rsidP="00313623">
      <w:pPr>
        <w:kinsoku w:val="0"/>
        <w:snapToGrid w:val="0"/>
        <w:spacing w:line="0" w:lineRule="atLeast"/>
        <w:jc w:val="both"/>
        <w:rPr>
          <w:rFonts w:ascii="標楷體" w:eastAsia="標楷體" w:hAnsi="標楷體" w:cs="華康標楷體" w:hint="eastAsia"/>
          <w:color w:val="000000" w:themeColor="text1"/>
          <w:sz w:val="32"/>
          <w:szCs w:val="32"/>
        </w:rPr>
      </w:pPr>
    </w:p>
    <w:p w14:paraId="48A6CB63" w14:textId="73502B53" w:rsidR="00313623" w:rsidRPr="006F5FF4" w:rsidRDefault="00313623" w:rsidP="00313623">
      <w:pPr>
        <w:kinsoku w:val="0"/>
        <w:snapToGrid w:val="0"/>
        <w:spacing w:line="0" w:lineRule="atLeast"/>
        <w:jc w:val="both"/>
        <w:rPr>
          <w:rFonts w:ascii="標楷體" w:eastAsia="標楷體" w:hAnsi="標楷體" w:cs="華康標楷體"/>
          <w:color w:val="000000" w:themeColor="text1"/>
          <w:sz w:val="32"/>
          <w:szCs w:val="32"/>
        </w:rPr>
      </w:pPr>
      <w:r w:rsidRPr="006F5FF4">
        <w:rPr>
          <w:rFonts w:ascii="標楷體" w:eastAsia="標楷體" w:hAnsi="標楷體" w:cs="華康標楷體"/>
          <w:color w:val="000000" w:themeColor="text1"/>
          <w:sz w:val="32"/>
          <w:szCs w:val="32"/>
        </w:rPr>
        <w:lastRenderedPageBreak/>
        <w:t>【</w:t>
      </w:r>
      <w:r w:rsidRPr="006F5FF4">
        <w:rPr>
          <w:rFonts w:ascii="標楷體" w:eastAsia="標楷體" w:hAnsi="標楷體" w:cs="華康標楷體" w:hint="eastAsia"/>
          <w:color w:val="000000" w:themeColor="text1"/>
          <w:sz w:val="32"/>
          <w:szCs w:val="32"/>
        </w:rPr>
        <w:t>附表</w:t>
      </w:r>
      <w:r>
        <w:rPr>
          <w:rFonts w:ascii="標楷體" w:eastAsia="標楷體" w:hAnsi="標楷體" w:cs="華康標楷體" w:hint="eastAsia"/>
          <w:color w:val="000000" w:themeColor="text1"/>
          <w:sz w:val="32"/>
          <w:szCs w:val="32"/>
        </w:rPr>
        <w:t>二</w:t>
      </w:r>
      <w:r w:rsidRPr="006F5FF4">
        <w:rPr>
          <w:rFonts w:ascii="標楷體" w:eastAsia="標楷體" w:hAnsi="標楷體" w:cs="華康標楷體"/>
          <w:color w:val="000000" w:themeColor="text1"/>
          <w:sz w:val="32"/>
          <w:szCs w:val="32"/>
        </w:rPr>
        <w:t>】</w:t>
      </w:r>
    </w:p>
    <w:p w14:paraId="41D55DCC" w14:textId="2F2D864E" w:rsidR="00313623" w:rsidRPr="006F5FF4" w:rsidRDefault="00313623" w:rsidP="00313623">
      <w:pPr>
        <w:spacing w:line="44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6F5FF4">
        <w:rPr>
          <w:rFonts w:eastAsia="標楷體" w:hint="eastAsia"/>
          <w:color w:val="000000" w:themeColor="text1"/>
          <w:sz w:val="32"/>
        </w:rPr>
        <w:t>花蓮縣</w:t>
      </w:r>
      <w:r w:rsidR="00FB4A19">
        <w:rPr>
          <w:rFonts w:eastAsia="標楷體" w:hint="eastAsia"/>
          <w:color w:val="000000" w:themeColor="text1"/>
          <w:sz w:val="32"/>
        </w:rPr>
        <w:t>客家文化會館</w:t>
      </w:r>
      <w:r w:rsidRPr="006F5FF4">
        <w:rPr>
          <w:rFonts w:eastAsia="標楷體" w:hint="eastAsia"/>
          <w:color w:val="000000" w:themeColor="text1"/>
          <w:sz w:val="32"/>
        </w:rPr>
        <w:t>展覽</w:t>
      </w:r>
      <w:r w:rsidRPr="00C1694A">
        <w:rPr>
          <w:rFonts w:eastAsia="標楷體"/>
          <w:color w:val="000000" w:themeColor="text1"/>
          <w:sz w:val="32"/>
        </w:rPr>
        <w:t xml:space="preserve">      </w:t>
      </w:r>
      <w:r w:rsidRPr="006F5FF4">
        <w:rPr>
          <w:rFonts w:ascii="標楷體" w:eastAsia="標楷體" w:hAnsi="標楷體" w:hint="eastAsia"/>
          <w:color w:val="000000" w:themeColor="text1"/>
          <w:sz w:val="32"/>
          <w:szCs w:val="32"/>
        </w:rPr>
        <w:t>作品清單</w:t>
      </w:r>
    </w:p>
    <w:tbl>
      <w:tblPr>
        <w:tblpPr w:leftFromText="180" w:rightFromText="180" w:vertAnchor="text" w:horzAnchor="margin" w:tblpXSpec="center" w:tblpY="26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074"/>
        <w:gridCol w:w="2105"/>
        <w:gridCol w:w="1498"/>
        <w:gridCol w:w="4086"/>
      </w:tblGrid>
      <w:tr w:rsidR="00313623" w:rsidRPr="006F5FF4" w14:paraId="2077C708" w14:textId="77777777" w:rsidTr="00632F7B">
        <w:trPr>
          <w:trHeight w:val="2684"/>
        </w:trPr>
        <w:tc>
          <w:tcPr>
            <w:tcW w:w="9606" w:type="dxa"/>
            <w:gridSpan w:val="5"/>
          </w:tcPr>
          <w:p w14:paraId="317C23DE" w14:textId="35E266F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4B9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展出單位簡歷：</w:t>
            </w:r>
          </w:p>
          <w:p w14:paraId="0278BD71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  <w:p w14:paraId="6D083798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  <w:p w14:paraId="6F49AE1E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  <w:p w14:paraId="78A99507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1CC72F8C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313623" w:rsidRPr="006F5FF4" w14:paraId="3DD57FCD" w14:textId="77777777" w:rsidTr="00632F7B">
        <w:trPr>
          <w:trHeight w:val="2684"/>
        </w:trPr>
        <w:tc>
          <w:tcPr>
            <w:tcW w:w="9606" w:type="dxa"/>
            <w:gridSpan w:val="5"/>
          </w:tcPr>
          <w:p w14:paraId="2E1B4816" w14:textId="77777777" w:rsidR="00313623" w:rsidRPr="00285F9A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85F9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請說明本展對客家人文、技藝、藝術之保存、傳承、推展相關性：</w:t>
            </w:r>
          </w:p>
          <w:p w14:paraId="67A94716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641901B0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2E62AFF4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1B04F684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2871D562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3213E99E" w14:textId="77777777" w:rsidR="00313623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40F62425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313623" w:rsidRPr="006F5FF4" w14:paraId="7B341C9E" w14:textId="77777777" w:rsidTr="00632F7B">
        <w:tc>
          <w:tcPr>
            <w:tcW w:w="843" w:type="dxa"/>
            <w:vAlign w:val="center"/>
          </w:tcPr>
          <w:p w14:paraId="4294A594" w14:textId="65D98ED9" w:rsidR="00313623" w:rsidRPr="004B4B9B" w:rsidRDefault="00471D5C" w:rsidP="00632F7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展品類別</w:t>
            </w:r>
          </w:p>
        </w:tc>
        <w:tc>
          <w:tcPr>
            <w:tcW w:w="1074" w:type="dxa"/>
            <w:vAlign w:val="center"/>
          </w:tcPr>
          <w:p w14:paraId="5BA0EAE4" w14:textId="77777777" w:rsidR="00313623" w:rsidRPr="004B4B9B" w:rsidRDefault="00313623" w:rsidP="00632F7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4B9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創作者</w:t>
            </w:r>
          </w:p>
          <w:p w14:paraId="47601BA6" w14:textId="77777777" w:rsidR="00313623" w:rsidRPr="004B4B9B" w:rsidRDefault="00313623" w:rsidP="00632F7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4B9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2105" w:type="dxa"/>
            <w:vAlign w:val="center"/>
          </w:tcPr>
          <w:p w14:paraId="4D117B95" w14:textId="77777777" w:rsidR="00313623" w:rsidRPr="004B4B9B" w:rsidRDefault="00313623" w:rsidP="00632F7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4B9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1498" w:type="dxa"/>
            <w:vAlign w:val="center"/>
          </w:tcPr>
          <w:p w14:paraId="32BED986" w14:textId="77777777" w:rsidR="00313623" w:rsidRPr="004B4B9B" w:rsidRDefault="00313623" w:rsidP="00632F7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4B9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創</w:t>
            </w:r>
            <w:proofErr w:type="gramStart"/>
            <w:r w:rsidRPr="004B4B9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作媒</w:t>
            </w:r>
            <w:proofErr w:type="gramEnd"/>
            <w:r w:rsidRPr="004B4B9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材</w:t>
            </w:r>
          </w:p>
        </w:tc>
        <w:tc>
          <w:tcPr>
            <w:tcW w:w="4086" w:type="dxa"/>
            <w:vAlign w:val="center"/>
          </w:tcPr>
          <w:p w14:paraId="5EABADB7" w14:textId="77777777" w:rsidR="00313623" w:rsidRPr="004B4B9B" w:rsidRDefault="00313623" w:rsidP="00632F7B">
            <w:pPr>
              <w:spacing w:line="440" w:lineRule="atLeast"/>
              <w:ind w:left="1020" w:hanging="7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4B9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展出作品照片</w:t>
            </w:r>
          </w:p>
        </w:tc>
      </w:tr>
      <w:tr w:rsidR="00313623" w:rsidRPr="006F5FF4" w14:paraId="6CBFD8BA" w14:textId="77777777" w:rsidTr="00632F7B">
        <w:tc>
          <w:tcPr>
            <w:tcW w:w="843" w:type="dxa"/>
          </w:tcPr>
          <w:p w14:paraId="193AE31F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0327CA59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288A60A5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5FAA6924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27907AB2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695C14AC" w14:textId="77777777" w:rsidTr="00632F7B">
        <w:tc>
          <w:tcPr>
            <w:tcW w:w="843" w:type="dxa"/>
          </w:tcPr>
          <w:p w14:paraId="16EA3E26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335F04E8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5F4C0E99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03D8E704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3323395B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11400B79" w14:textId="77777777" w:rsidTr="00632F7B">
        <w:tc>
          <w:tcPr>
            <w:tcW w:w="843" w:type="dxa"/>
          </w:tcPr>
          <w:p w14:paraId="0C9208AB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5963371A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4E45B603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63647B90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20E5216D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49B81B39" w14:textId="77777777" w:rsidTr="00632F7B">
        <w:tc>
          <w:tcPr>
            <w:tcW w:w="843" w:type="dxa"/>
          </w:tcPr>
          <w:p w14:paraId="6104CF43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109020EC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044BC093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69277BC6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2AC459DC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7B20A980" w14:textId="77777777" w:rsidTr="00632F7B">
        <w:tc>
          <w:tcPr>
            <w:tcW w:w="843" w:type="dxa"/>
          </w:tcPr>
          <w:p w14:paraId="36F92C6E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102A3FD2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3FDF162F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6C62DA12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2754CBF1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137AAC30" w14:textId="77777777" w:rsidTr="00632F7B">
        <w:tc>
          <w:tcPr>
            <w:tcW w:w="843" w:type="dxa"/>
          </w:tcPr>
          <w:p w14:paraId="2F13823F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1A787059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197AC86C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166792A8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1E71EC15" w14:textId="49D4BE53" w:rsidR="00313623" w:rsidRPr="004B4B9B" w:rsidRDefault="00016721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</w:tr>
      <w:tr w:rsidR="00313623" w:rsidRPr="006F5FF4" w14:paraId="3BEFB775" w14:textId="77777777" w:rsidTr="00632F7B">
        <w:tc>
          <w:tcPr>
            <w:tcW w:w="843" w:type="dxa"/>
          </w:tcPr>
          <w:p w14:paraId="642C56A5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1404F466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1D20BB95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0BC90465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39BA522F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6E751EE8" w14:textId="77777777" w:rsidTr="00632F7B">
        <w:tc>
          <w:tcPr>
            <w:tcW w:w="843" w:type="dxa"/>
          </w:tcPr>
          <w:p w14:paraId="765DC9EF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0718CC24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5D5C2D5C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344509AD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5790F0DC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62268EBE" w14:textId="77777777" w:rsidTr="00632F7B">
        <w:tc>
          <w:tcPr>
            <w:tcW w:w="843" w:type="dxa"/>
          </w:tcPr>
          <w:p w14:paraId="1E2F9535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227BCD86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02885B29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441DE054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4933C558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18DE7D98" w14:textId="77777777" w:rsidTr="00632F7B">
        <w:tc>
          <w:tcPr>
            <w:tcW w:w="843" w:type="dxa"/>
          </w:tcPr>
          <w:p w14:paraId="7C3EFDB0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4" w:type="dxa"/>
          </w:tcPr>
          <w:p w14:paraId="17975402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05" w:type="dxa"/>
          </w:tcPr>
          <w:p w14:paraId="237E8900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8" w:type="dxa"/>
          </w:tcPr>
          <w:p w14:paraId="485A8849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6" w:type="dxa"/>
          </w:tcPr>
          <w:p w14:paraId="542B36B4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623" w:rsidRPr="006F5FF4" w14:paraId="52CC3B35" w14:textId="77777777" w:rsidTr="00632F7B">
        <w:tc>
          <w:tcPr>
            <w:tcW w:w="843" w:type="dxa"/>
          </w:tcPr>
          <w:p w14:paraId="2A8500C5" w14:textId="77777777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B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763" w:type="dxa"/>
            <w:gridSpan w:val="4"/>
          </w:tcPr>
          <w:p w14:paraId="4B7B4328" w14:textId="34ABEC3D" w:rsidR="00313623" w:rsidRPr="004B4B9B" w:rsidRDefault="00313623" w:rsidP="00632F7B">
            <w:pPr>
              <w:spacing w:line="4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提供展出作品</w:t>
            </w:r>
            <w:r w:rsidR="005A7D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件。</w:t>
            </w:r>
          </w:p>
        </w:tc>
      </w:tr>
    </w:tbl>
    <w:p w14:paraId="15234B90" w14:textId="77777777" w:rsidR="001B1E9A" w:rsidRPr="00313623" w:rsidRDefault="001B1E9A" w:rsidP="00523933">
      <w:pPr>
        <w:tabs>
          <w:tab w:val="left" w:pos="1134"/>
        </w:tabs>
        <w:snapToGrid w:val="0"/>
        <w:spacing w:line="500" w:lineRule="exact"/>
        <w:ind w:leftChars="58" w:left="1559" w:hangingChars="507" w:hanging="1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1B1E9A" w:rsidRPr="00313623" w:rsidSect="00DD2ABD">
      <w:pgSz w:w="11906" w:h="16838"/>
      <w:pgMar w:top="28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3906" w14:textId="77777777" w:rsidR="00526EDA" w:rsidRDefault="00526EDA" w:rsidP="00532355">
      <w:r>
        <w:separator/>
      </w:r>
    </w:p>
  </w:endnote>
  <w:endnote w:type="continuationSeparator" w:id="0">
    <w:p w14:paraId="292B59FE" w14:textId="77777777" w:rsidR="00526EDA" w:rsidRDefault="00526EDA" w:rsidP="005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0F16" w14:textId="77777777" w:rsidR="00526EDA" w:rsidRDefault="00526EDA" w:rsidP="00532355">
      <w:r>
        <w:separator/>
      </w:r>
    </w:p>
  </w:footnote>
  <w:footnote w:type="continuationSeparator" w:id="0">
    <w:p w14:paraId="5D64112C" w14:textId="77777777" w:rsidR="00526EDA" w:rsidRDefault="00526EDA" w:rsidP="0053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22C"/>
    <w:multiLevelType w:val="hybridMultilevel"/>
    <w:tmpl w:val="FEE2E626"/>
    <w:lvl w:ilvl="0" w:tplc="159E9E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42"/>
    <w:rsid w:val="00011535"/>
    <w:rsid w:val="00016721"/>
    <w:rsid w:val="000238DB"/>
    <w:rsid w:val="00033167"/>
    <w:rsid w:val="00033BD4"/>
    <w:rsid w:val="000346A2"/>
    <w:rsid w:val="00053FEE"/>
    <w:rsid w:val="00085986"/>
    <w:rsid w:val="000B32E2"/>
    <w:rsid w:val="00125C19"/>
    <w:rsid w:val="001319F9"/>
    <w:rsid w:val="00146AE5"/>
    <w:rsid w:val="00163AD9"/>
    <w:rsid w:val="001650C2"/>
    <w:rsid w:val="001825C3"/>
    <w:rsid w:val="001B1E9A"/>
    <w:rsid w:val="00215EDD"/>
    <w:rsid w:val="00223514"/>
    <w:rsid w:val="0022657C"/>
    <w:rsid w:val="0026182D"/>
    <w:rsid w:val="002D7D7F"/>
    <w:rsid w:val="002F0FD7"/>
    <w:rsid w:val="002F756D"/>
    <w:rsid w:val="00313623"/>
    <w:rsid w:val="003146D3"/>
    <w:rsid w:val="00325DB4"/>
    <w:rsid w:val="00342572"/>
    <w:rsid w:val="003476DD"/>
    <w:rsid w:val="00370441"/>
    <w:rsid w:val="0038593F"/>
    <w:rsid w:val="00385E8A"/>
    <w:rsid w:val="00396581"/>
    <w:rsid w:val="003B16B7"/>
    <w:rsid w:val="003E2B5D"/>
    <w:rsid w:val="003F35FA"/>
    <w:rsid w:val="00404056"/>
    <w:rsid w:val="00406085"/>
    <w:rsid w:val="0041092D"/>
    <w:rsid w:val="00443380"/>
    <w:rsid w:val="004452D3"/>
    <w:rsid w:val="00471D5C"/>
    <w:rsid w:val="004E4A0D"/>
    <w:rsid w:val="00523933"/>
    <w:rsid w:val="00526EDA"/>
    <w:rsid w:val="00532355"/>
    <w:rsid w:val="005608FF"/>
    <w:rsid w:val="0057152D"/>
    <w:rsid w:val="005A05D7"/>
    <w:rsid w:val="005A7D2D"/>
    <w:rsid w:val="005B0AC1"/>
    <w:rsid w:val="005C0A1F"/>
    <w:rsid w:val="005D75DA"/>
    <w:rsid w:val="005D7DE3"/>
    <w:rsid w:val="00611E6E"/>
    <w:rsid w:val="0063706B"/>
    <w:rsid w:val="00651C5D"/>
    <w:rsid w:val="006676A2"/>
    <w:rsid w:val="006749C7"/>
    <w:rsid w:val="006C0F61"/>
    <w:rsid w:val="006C2D95"/>
    <w:rsid w:val="006C4E56"/>
    <w:rsid w:val="006D5395"/>
    <w:rsid w:val="007004E6"/>
    <w:rsid w:val="00714143"/>
    <w:rsid w:val="00731B1A"/>
    <w:rsid w:val="007366DB"/>
    <w:rsid w:val="007429A9"/>
    <w:rsid w:val="007565FF"/>
    <w:rsid w:val="00790352"/>
    <w:rsid w:val="00792DD8"/>
    <w:rsid w:val="007946DE"/>
    <w:rsid w:val="0081357F"/>
    <w:rsid w:val="008170A5"/>
    <w:rsid w:val="00822042"/>
    <w:rsid w:val="0088620E"/>
    <w:rsid w:val="008B3BC0"/>
    <w:rsid w:val="008C50D6"/>
    <w:rsid w:val="008C63ED"/>
    <w:rsid w:val="008D042E"/>
    <w:rsid w:val="008D61E7"/>
    <w:rsid w:val="008E2731"/>
    <w:rsid w:val="0092221F"/>
    <w:rsid w:val="0093600C"/>
    <w:rsid w:val="0094044A"/>
    <w:rsid w:val="00952896"/>
    <w:rsid w:val="00984538"/>
    <w:rsid w:val="0099320B"/>
    <w:rsid w:val="009E30E4"/>
    <w:rsid w:val="009F201D"/>
    <w:rsid w:val="00A02B8E"/>
    <w:rsid w:val="00A355EE"/>
    <w:rsid w:val="00A555C2"/>
    <w:rsid w:val="00A802C1"/>
    <w:rsid w:val="00A8262D"/>
    <w:rsid w:val="00A95E79"/>
    <w:rsid w:val="00B02D2E"/>
    <w:rsid w:val="00B37B4D"/>
    <w:rsid w:val="00B41146"/>
    <w:rsid w:val="00B720D6"/>
    <w:rsid w:val="00B731C3"/>
    <w:rsid w:val="00B7381C"/>
    <w:rsid w:val="00B83F00"/>
    <w:rsid w:val="00B92D91"/>
    <w:rsid w:val="00BD0C45"/>
    <w:rsid w:val="00BE626F"/>
    <w:rsid w:val="00C043AA"/>
    <w:rsid w:val="00C35CBE"/>
    <w:rsid w:val="00C54A62"/>
    <w:rsid w:val="00C75B71"/>
    <w:rsid w:val="00CB6DC1"/>
    <w:rsid w:val="00CD7B44"/>
    <w:rsid w:val="00CE6181"/>
    <w:rsid w:val="00CF55C7"/>
    <w:rsid w:val="00D12957"/>
    <w:rsid w:val="00D51BFF"/>
    <w:rsid w:val="00D555FD"/>
    <w:rsid w:val="00D56E61"/>
    <w:rsid w:val="00D81D42"/>
    <w:rsid w:val="00DA329A"/>
    <w:rsid w:val="00DC7A03"/>
    <w:rsid w:val="00DD2ABD"/>
    <w:rsid w:val="00DD5387"/>
    <w:rsid w:val="00DE35AF"/>
    <w:rsid w:val="00DE6D04"/>
    <w:rsid w:val="00DF66D8"/>
    <w:rsid w:val="00E01DD6"/>
    <w:rsid w:val="00E31FAB"/>
    <w:rsid w:val="00E40B44"/>
    <w:rsid w:val="00E66C23"/>
    <w:rsid w:val="00E801DF"/>
    <w:rsid w:val="00ED5345"/>
    <w:rsid w:val="00EE5831"/>
    <w:rsid w:val="00EE7B99"/>
    <w:rsid w:val="00F247D7"/>
    <w:rsid w:val="00F37ECE"/>
    <w:rsid w:val="00F43EEF"/>
    <w:rsid w:val="00F56987"/>
    <w:rsid w:val="00F61E87"/>
    <w:rsid w:val="00F824C9"/>
    <w:rsid w:val="00F83CF9"/>
    <w:rsid w:val="00FB4A19"/>
    <w:rsid w:val="00FB5A9C"/>
    <w:rsid w:val="00FC73A4"/>
    <w:rsid w:val="00F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A702"/>
  <w15:chartTrackingRefBased/>
  <w15:docId w15:val="{41AA6ECD-5F2A-4CBC-829C-43EEA4BC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20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32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23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2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2355"/>
    <w:rPr>
      <w:sz w:val="20"/>
      <w:szCs w:val="20"/>
    </w:rPr>
  </w:style>
  <w:style w:type="paragraph" w:styleId="a7">
    <w:name w:val="List Paragraph"/>
    <w:basedOn w:val="a"/>
    <w:uiPriority w:val="99"/>
    <w:qFormat/>
    <w:rsid w:val="00ED5345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8">
    <w:name w:val="Table Grid"/>
    <w:basedOn w:val="a1"/>
    <w:uiPriority w:val="39"/>
    <w:rsid w:val="008D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符麗珍</dc:creator>
  <cp:keywords/>
  <dc:description/>
  <cp:lastModifiedBy>符麗珍</cp:lastModifiedBy>
  <cp:revision>12</cp:revision>
  <cp:lastPrinted>2025-11-14T06:03:00Z</cp:lastPrinted>
  <dcterms:created xsi:type="dcterms:W3CDTF">2025-11-17T03:28:00Z</dcterms:created>
  <dcterms:modified xsi:type="dcterms:W3CDTF">2025-11-17T03:30:00Z</dcterms:modified>
</cp:coreProperties>
</file>